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90" w:rsidRPr="008A0E90" w:rsidRDefault="00E25083" w:rsidP="00B13E5E">
      <w:pPr>
        <w:suppressAutoHyphens w:val="0"/>
        <w:ind w:leftChars="-1" w:left="-2" w:firstLineChars="350" w:firstLine="1261"/>
        <w:jc w:val="center"/>
        <w:rPr>
          <w:rFonts w:ascii="Times New Roman" w:hAnsi="Times New Roman"/>
          <w:b/>
          <w:bCs/>
          <w:kern w:val="2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kern w:val="2"/>
          <w:sz w:val="36"/>
          <w:szCs w:val="24"/>
        </w:rPr>
        <w:t>法</w:t>
      </w:r>
      <w:r w:rsidR="008A0E90" w:rsidRPr="008A0E90">
        <w:rPr>
          <w:rFonts w:ascii="Times New Roman" w:hAnsi="Times New Roman" w:hint="eastAsia"/>
          <w:b/>
          <w:bCs/>
          <w:kern w:val="2"/>
          <w:sz w:val="36"/>
          <w:szCs w:val="24"/>
        </w:rPr>
        <w:t>鼓文理學院論文指導費及口試費一覽表</w:t>
      </w:r>
    </w:p>
    <w:p w:rsidR="00E375E5" w:rsidRPr="007927C9" w:rsidRDefault="008A0E90" w:rsidP="008A0E90">
      <w:pPr>
        <w:adjustRightInd w:val="0"/>
        <w:snapToGrid w:val="0"/>
        <w:spacing w:line="360" w:lineRule="atLeast"/>
        <w:jc w:val="right"/>
        <w:rPr>
          <w:rFonts w:ascii="標楷體" w:eastAsia="標楷體" w:hAnsi="標楷體"/>
          <w:b/>
          <w:color w:val="0000FF"/>
          <w:szCs w:val="24"/>
        </w:rPr>
      </w:pPr>
      <w:r w:rsidRPr="008A0E90">
        <w:rPr>
          <w:rFonts w:ascii="Times New Roman" w:hAnsi="Times New Roman" w:hint="eastAsia"/>
          <w:kern w:val="2"/>
          <w:sz w:val="28"/>
          <w:szCs w:val="24"/>
        </w:rPr>
        <w:t xml:space="preserve">                             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中華民國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97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年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9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月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24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日第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2</w:t>
      </w:r>
      <w:r w:rsidRPr="008A0E90">
        <w:rPr>
          <w:rFonts w:ascii="Times New Roman" w:hAnsi="Times New Roman" w:hint="eastAsia"/>
          <w:kern w:val="2"/>
          <w:sz w:val="20"/>
          <w:szCs w:val="24"/>
        </w:rPr>
        <w:t>次教研會議通過</w:t>
      </w:r>
    </w:p>
    <w:tbl>
      <w:tblPr>
        <w:tblW w:w="10413" w:type="dxa"/>
        <w:tblInd w:w="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977"/>
        <w:gridCol w:w="1914"/>
        <w:gridCol w:w="1914"/>
        <w:gridCol w:w="2268"/>
      </w:tblGrid>
      <w:tr w:rsidR="00E375E5" w:rsidRPr="007927C9" w:rsidTr="00DB7B26">
        <w:trPr>
          <w:trHeight w:val="613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B13E5E" w:rsidRDefault="00E375E5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  <w:szCs w:val="24"/>
              </w:rPr>
              <w:t>項      目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B13E5E" w:rsidRDefault="008A0E90" w:rsidP="008A0E90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指導</w:t>
            </w:r>
            <w:r w:rsidR="00592D3B" w:rsidRPr="00B13E5E">
              <w:rPr>
                <w:rFonts w:ascii="標楷體" w:eastAsia="標楷體" w:hAnsi="標楷體" w:hint="eastAsia"/>
              </w:rPr>
              <w:t>及</w:t>
            </w:r>
            <w:r w:rsidRPr="00B13E5E">
              <w:rPr>
                <w:rFonts w:ascii="標楷體" w:eastAsia="標楷體" w:hAnsi="標楷體" w:hint="eastAsia"/>
              </w:rPr>
              <w:t>口試</w:t>
            </w:r>
            <w:r w:rsidR="00592D3B" w:rsidRPr="00B13E5E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5E5" w:rsidRPr="007927C9" w:rsidRDefault="008A0E90" w:rsidP="008E3BEA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cs="Arial Unicode MS" w:hint="eastAsia"/>
                <w:szCs w:val="24"/>
              </w:rPr>
              <w:t>註</w:t>
            </w:r>
            <w:proofErr w:type="gramEnd"/>
          </w:p>
        </w:tc>
      </w:tr>
      <w:tr w:rsidR="008A0E90" w:rsidRPr="007927C9" w:rsidTr="00DB7B26">
        <w:trPr>
          <w:trHeight w:val="73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  <w:b/>
                <w:bCs/>
                <w:szCs w:val="24"/>
              </w:rPr>
              <w:t>論文計畫審核費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suppressAutoHyphens w:val="0"/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A0E90" w:rsidRPr="007927C9" w:rsidTr="00DB7B26">
        <w:trPr>
          <w:trHeight w:val="687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</w:t>
            </w:r>
            <w:proofErr w:type="gramStart"/>
            <w:r w:rsidRPr="00B13E5E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B13E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szCs w:val="24"/>
              </w:rPr>
              <w:t>1,000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8A0E90" w:rsidRPr="007927C9" w:rsidTr="00DB7B26">
        <w:trPr>
          <w:trHeight w:val="625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審核委員(外聘)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  <w:szCs w:val="24"/>
              </w:rPr>
              <w:t>1,000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0E90" w:rsidRPr="007927C9" w:rsidTr="00DB7B26">
        <w:trPr>
          <w:trHeight w:val="449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  <w:b/>
                <w:bCs/>
                <w:szCs w:val="24"/>
              </w:rPr>
              <w:t>畢業論文口試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一位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二位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A0E90" w:rsidRPr="007927C9" w:rsidTr="00DB7B26">
        <w:trPr>
          <w:trHeight w:val="46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5,000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000000"/>
                <w:szCs w:val="24"/>
              </w:rPr>
              <w:t>3,000/位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A0E90" w:rsidRPr="007927C9" w:rsidTr="00DB7B26">
        <w:trPr>
          <w:trHeight w:val="672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</w:t>
            </w:r>
            <w:proofErr w:type="gramStart"/>
            <w:r w:rsidRPr="00B13E5E">
              <w:rPr>
                <w:rFonts w:ascii="標楷體" w:eastAsia="標楷體" w:hAnsi="標楷體" w:hint="eastAsia"/>
              </w:rPr>
              <w:t>內聘</w:t>
            </w:r>
            <w:proofErr w:type="gramEnd"/>
            <w:r w:rsidRPr="00B13E5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13E5E"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8A0E90" w:rsidRPr="007927C9" w:rsidTr="00DB7B26">
        <w:trPr>
          <w:trHeight w:val="596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90" w:rsidRPr="00B13E5E" w:rsidRDefault="008A0E90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</w:rPr>
              <w:t>審核委員(外聘)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B13E5E" w:rsidRDefault="008A0E90" w:rsidP="00592D3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0D0D0D" w:themeColor="text1" w:themeTint="F2"/>
                <w:szCs w:val="24"/>
              </w:rPr>
              <w:t>1,500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0E90" w:rsidRPr="007927C9" w:rsidRDefault="008A0E90" w:rsidP="008E3BEA">
            <w:pPr>
              <w:adjustRightInd w:val="0"/>
              <w:snapToGrid w:val="0"/>
              <w:ind w:leftChars="-7" w:left="-3" w:hangingChars="6" w:hanging="14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7927C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3E5E">
              <w:rPr>
                <w:rFonts w:ascii="標楷體" w:eastAsia="標楷體" w:hAnsi="標楷體" w:hint="eastAsia"/>
                <w:b/>
                <w:szCs w:val="24"/>
              </w:rPr>
              <w:t>交通補助費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0F4D05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外聘委</w:t>
            </w:r>
            <w:r w:rsidR="00FC4A42" w:rsidRPr="00B13E5E">
              <w:rPr>
                <w:rFonts w:ascii="標楷體" w:eastAsia="標楷體" w:hAnsi="標楷體" w:hint="eastAsia"/>
                <w:color w:val="FF0000"/>
                <w:szCs w:val="24"/>
              </w:rPr>
              <w:t>員住處區域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舉行地點在本校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FC4A4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舉行地點在台北市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282" w:rsidRPr="008A0E90" w:rsidRDefault="00FC4A42" w:rsidP="0012428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A0E90">
              <w:rPr>
                <w:rFonts w:ascii="標楷體" w:eastAsia="標楷體" w:hAnsi="標楷體" w:hint="eastAsia"/>
                <w:color w:val="FF0000"/>
                <w:szCs w:val="24"/>
              </w:rPr>
              <w:t>1.</w:t>
            </w:r>
            <w:proofErr w:type="gramStart"/>
            <w:r w:rsidR="00124282" w:rsidRPr="008A0E90">
              <w:rPr>
                <w:rFonts w:ascii="標楷體" w:eastAsia="標楷體" w:hAnsi="標楷體" w:hint="eastAsia"/>
                <w:color w:val="FF0000"/>
                <w:szCs w:val="24"/>
              </w:rPr>
              <w:t>限外聘</w:t>
            </w:r>
            <w:proofErr w:type="gramEnd"/>
            <w:r w:rsidR="00124282" w:rsidRPr="008A0E90">
              <w:rPr>
                <w:rFonts w:ascii="標楷體" w:eastAsia="標楷體" w:hAnsi="標楷體" w:hint="eastAsia"/>
                <w:color w:val="FF0000"/>
                <w:szCs w:val="24"/>
              </w:rPr>
              <w:t>口試委員。</w:t>
            </w:r>
          </w:p>
          <w:p w:rsidR="00FC4A42" w:rsidRDefault="00FC4A42" w:rsidP="0012428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A0E90">
              <w:rPr>
                <w:rFonts w:ascii="標楷體" w:eastAsia="標楷體" w:hAnsi="標楷體" w:hint="eastAsia"/>
                <w:color w:val="FF0000"/>
                <w:szCs w:val="24"/>
              </w:rPr>
              <w:t>2.由本校負責接送 者，不支給交通補助費。</w:t>
            </w:r>
          </w:p>
          <w:p w:rsidR="008A0E90" w:rsidRPr="007927C9" w:rsidRDefault="008A0E90" w:rsidP="0012428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7927C9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台北市、新北市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300元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CA6E4B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桃園市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500元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CA6E4B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trike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宜蘭、新竹、苗栗以北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A42" w:rsidRPr="00B13E5E" w:rsidRDefault="00FC4A42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700元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FC4A42" w:rsidRPr="007927C9" w:rsidTr="008A0E90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6E4B" w:rsidRPr="00B13E5E" w:rsidRDefault="00FC4A42" w:rsidP="00380B20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hint="eastAsia"/>
                <w:color w:val="FF0000"/>
                <w:szCs w:val="24"/>
              </w:rPr>
              <w:t>台中</w:t>
            </w:r>
            <w:r w:rsidR="00CA6E4B"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以南及其他地區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4D05" w:rsidRPr="00B13E5E" w:rsidRDefault="000F4D05" w:rsidP="00CA6E4B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trike/>
                <w:color w:val="FF0000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高鐵、飛機、鐵、公路票+300元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A42" w:rsidRPr="00B13E5E" w:rsidRDefault="000F4D05" w:rsidP="000F4D05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高鐵、飛機、鐵、公路票+200元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42" w:rsidRPr="007927C9" w:rsidRDefault="00FC4A42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B13E5E" w:rsidRPr="007927C9" w:rsidTr="002206BA">
        <w:trPr>
          <w:cantSplit/>
          <w:trHeight w:val="510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E" w:rsidRPr="00B13E5E" w:rsidRDefault="00B13E5E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3E5E" w:rsidRPr="00B13E5E" w:rsidRDefault="00B13E5E" w:rsidP="000F4D05">
            <w:pPr>
              <w:adjustRightInd w:val="0"/>
              <w:snapToGrid w:val="0"/>
              <w:rPr>
                <w:rFonts w:ascii="標楷體" w:eastAsia="標楷體" w:hAnsi="標楷體" w:cs="Arial Unicode MS"/>
                <w:color w:val="FF0000"/>
                <w:szCs w:val="24"/>
              </w:rPr>
            </w:pPr>
            <w:proofErr w:type="gramStart"/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註</w:t>
            </w:r>
            <w:proofErr w:type="gramEnd"/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:</w:t>
            </w:r>
          </w:p>
          <w:p w:rsidR="00B13E5E" w:rsidRPr="00B13E5E" w:rsidRDefault="00B13E5E" w:rsidP="000F4D0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一、搭乘飛機(限經濟艙)、高鐵(限標準車廂)，</w:t>
            </w:r>
            <w:proofErr w:type="gramStart"/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均應檢</w:t>
            </w:r>
            <w:proofErr w:type="gramEnd"/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據核銷。</w:t>
            </w:r>
          </w:p>
          <w:p w:rsidR="00B13E5E" w:rsidRPr="00B13E5E" w:rsidRDefault="00B13E5E" w:rsidP="000F4D0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Arial Unicode MS"/>
                <w:szCs w:val="24"/>
              </w:rPr>
            </w:pPr>
            <w:r w:rsidRPr="00B13E5E">
              <w:rPr>
                <w:rFonts w:ascii="標楷體" w:eastAsia="標楷體" w:hAnsi="標楷體" w:cs="Arial Unicode MS" w:hint="eastAsia"/>
                <w:color w:val="FF0000"/>
                <w:szCs w:val="24"/>
              </w:rPr>
              <w:t>二、搭乘其他大眾運輸工具、自行開車或無單據者，以同路段台鐵列車最高票價標準支給。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5E" w:rsidRPr="007927C9" w:rsidRDefault="00B13E5E" w:rsidP="008E3BEA">
            <w:pPr>
              <w:adjustRightInd w:val="0"/>
              <w:snapToGrid w:val="0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380B20" w:rsidRPr="007927C9" w:rsidRDefault="00380B20" w:rsidP="00380B20">
      <w:pPr>
        <w:spacing w:beforeLines="50" w:before="120"/>
        <w:rPr>
          <w:rFonts w:ascii="標楷體" w:eastAsia="標楷體" w:hAnsi="標楷體"/>
          <w:szCs w:val="24"/>
        </w:rPr>
      </w:pPr>
    </w:p>
    <w:sectPr w:rsidR="00380B20" w:rsidRPr="007927C9" w:rsidSect="002A3943">
      <w:pgSz w:w="11906" w:h="16838" w:code="9"/>
      <w:pgMar w:top="720" w:right="720" w:bottom="720" w:left="720" w:header="851" w:footer="992" w:gutter="0"/>
      <w:cols w:space="425"/>
      <w:vAlign w:val="center"/>
      <w:docGrid w:linePitch="360" w:charSpace="97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2B" w:rsidRDefault="00830B2B" w:rsidP="00124282">
      <w:r>
        <w:separator/>
      </w:r>
    </w:p>
  </w:endnote>
  <w:endnote w:type="continuationSeparator" w:id="0">
    <w:p w:rsidR="00830B2B" w:rsidRDefault="00830B2B" w:rsidP="001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 Unicode">
    <w:altName w:val="Times New Roman"/>
    <w:charset w:val="00"/>
    <w:family w:val="auto"/>
    <w:pitch w:val="variable"/>
    <w:sig w:usb0="A000006F" w:usb1="4000605B" w:usb2="00000000" w:usb3="00000000" w:csb0="00000193" w:csb1="00000000"/>
  </w:font>
  <w:font w:name="華康中明體(P)">
    <w:charset w:val="88"/>
    <w:family w:val="roman"/>
    <w:pitch w:val="variable"/>
    <w:sig w:usb0="80000001" w:usb1="28091800" w:usb2="00000016" w:usb3="00000000" w:csb0="00100000" w:csb1="00000000"/>
  </w:font>
  <w:font w:name="CN-Times">
    <w:altName w:val="Times New Roman"/>
    <w:charset w:val="00"/>
    <w:family w:val="roman"/>
    <w:pitch w:val="variable"/>
    <w:sig w:usb0="A0001AAF" w:usb1="4000387A" w:usb2="0000002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2B" w:rsidRDefault="00830B2B" w:rsidP="00124282">
      <w:r>
        <w:separator/>
      </w:r>
    </w:p>
  </w:footnote>
  <w:footnote w:type="continuationSeparator" w:id="0">
    <w:p w:rsidR="00830B2B" w:rsidRDefault="00830B2B" w:rsidP="0012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1690"/>
    <w:multiLevelType w:val="hybridMultilevel"/>
    <w:tmpl w:val="21A295B2"/>
    <w:lvl w:ilvl="0" w:tplc="9F84213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5"/>
    <w:rsid w:val="00003B22"/>
    <w:rsid w:val="000F4D05"/>
    <w:rsid w:val="00124282"/>
    <w:rsid w:val="002A3943"/>
    <w:rsid w:val="002D4670"/>
    <w:rsid w:val="003531B8"/>
    <w:rsid w:val="00380B20"/>
    <w:rsid w:val="00584FBB"/>
    <w:rsid w:val="00592D3B"/>
    <w:rsid w:val="005C4BE2"/>
    <w:rsid w:val="007927C9"/>
    <w:rsid w:val="00830B2B"/>
    <w:rsid w:val="008A0E90"/>
    <w:rsid w:val="008E26C6"/>
    <w:rsid w:val="008E3BEA"/>
    <w:rsid w:val="00923160"/>
    <w:rsid w:val="00B13E5E"/>
    <w:rsid w:val="00CA6E4B"/>
    <w:rsid w:val="00DB7B26"/>
    <w:rsid w:val="00E25083"/>
    <w:rsid w:val="00E375E5"/>
    <w:rsid w:val="00FC4A42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5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作者"/>
    <w:basedOn w:val="a"/>
    <w:rsid w:val="00E375E5"/>
    <w:pPr>
      <w:widowControl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table" w:styleId="a7">
    <w:name w:val="Table Grid"/>
    <w:basedOn w:val="a1"/>
    <w:uiPriority w:val="59"/>
    <w:rsid w:val="0038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5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作者"/>
    <w:basedOn w:val="a"/>
    <w:rsid w:val="00E375E5"/>
    <w:pPr>
      <w:widowControl/>
      <w:overflowPunct w:val="0"/>
      <w:spacing w:before="100" w:line="400" w:lineRule="exact"/>
      <w:jc w:val="center"/>
    </w:pPr>
    <w:rPr>
      <w:rFonts w:ascii="Garam Unicode" w:eastAsia="華康中明體(P)" w:hAnsi="Garam Unicode" w:cs="CN-Times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282"/>
    <w:rPr>
      <w:rFonts w:ascii="Calibri" w:eastAsia="新細明體" w:hAnsi="Calibri" w:cs="Times New Roman"/>
      <w:kern w:val="1"/>
      <w:sz w:val="20"/>
      <w:szCs w:val="20"/>
    </w:rPr>
  </w:style>
  <w:style w:type="table" w:styleId="a7">
    <w:name w:val="Table Grid"/>
    <w:basedOn w:val="a1"/>
    <w:uiPriority w:val="59"/>
    <w:rsid w:val="0038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8A9E-02C9-4CB4-BBA6-FEDB81AA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SYNNEX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賴心萍</dc:creator>
  <cp:lastModifiedBy>AC05728002</cp:lastModifiedBy>
  <cp:revision>2</cp:revision>
  <cp:lastPrinted>2018-09-03T06:18:00Z</cp:lastPrinted>
  <dcterms:created xsi:type="dcterms:W3CDTF">2018-11-16T03:10:00Z</dcterms:created>
  <dcterms:modified xsi:type="dcterms:W3CDTF">2018-11-16T03:10:00Z</dcterms:modified>
</cp:coreProperties>
</file>